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84C" w:rsidRPr="00E82741" w:rsidRDefault="002E284C" w:rsidP="002E284C">
      <w:pPr>
        <w:jc w:val="center"/>
        <w:rPr>
          <w:rFonts w:eastAsia="Calibri"/>
          <w:sz w:val="28"/>
          <w:szCs w:val="28"/>
        </w:rPr>
      </w:pPr>
      <w:bookmarkStart w:id="0" w:name="_GoBack"/>
      <w:bookmarkEnd w:id="0"/>
      <w:r w:rsidRPr="00E82741">
        <w:rPr>
          <w:sz w:val="28"/>
          <w:szCs w:val="28"/>
        </w:rPr>
        <w:t>Kierownik Szko</w:t>
      </w:r>
      <w:r w:rsidR="00351BB1">
        <w:rPr>
          <w:sz w:val="28"/>
          <w:szCs w:val="28"/>
        </w:rPr>
        <w:t xml:space="preserve">ły Polskiej </w:t>
      </w:r>
      <w:r w:rsidR="00E82741">
        <w:rPr>
          <w:rFonts w:eastAsia="Calibri"/>
          <w:sz w:val="28"/>
          <w:szCs w:val="28"/>
        </w:rPr>
        <w:t>im. ś</w:t>
      </w:r>
      <w:r w:rsidRPr="00E82741">
        <w:rPr>
          <w:rFonts w:eastAsia="Calibri"/>
          <w:sz w:val="28"/>
          <w:szCs w:val="28"/>
        </w:rPr>
        <w:t xml:space="preserve">w. Jadwigi </w:t>
      </w:r>
    </w:p>
    <w:p w:rsidR="002E284C" w:rsidRPr="00E82741" w:rsidRDefault="002E284C" w:rsidP="002E284C">
      <w:pPr>
        <w:jc w:val="center"/>
        <w:rPr>
          <w:rFonts w:eastAsia="Calibri"/>
          <w:sz w:val="28"/>
          <w:szCs w:val="28"/>
        </w:rPr>
      </w:pPr>
      <w:r w:rsidRPr="00E82741">
        <w:rPr>
          <w:rFonts w:eastAsia="Calibri"/>
          <w:sz w:val="28"/>
          <w:szCs w:val="28"/>
        </w:rPr>
        <w:t>przy Ambasadzie</w:t>
      </w:r>
      <w:r w:rsidR="00E82741">
        <w:rPr>
          <w:rFonts w:eastAsia="Calibri"/>
          <w:sz w:val="28"/>
          <w:szCs w:val="28"/>
        </w:rPr>
        <w:t xml:space="preserve"> </w:t>
      </w:r>
      <w:r w:rsidRPr="00E82741">
        <w:rPr>
          <w:rFonts w:eastAsia="Calibri"/>
          <w:sz w:val="28"/>
          <w:szCs w:val="28"/>
        </w:rPr>
        <w:t>RP w Pradze</w:t>
      </w:r>
    </w:p>
    <w:p w:rsidR="00E82741" w:rsidRPr="00E82741" w:rsidRDefault="00E82741" w:rsidP="002E284C">
      <w:pPr>
        <w:jc w:val="center"/>
        <w:rPr>
          <w:rFonts w:eastAsia="Calibri"/>
          <w:b/>
          <w:sz w:val="28"/>
          <w:szCs w:val="28"/>
        </w:rPr>
      </w:pPr>
    </w:p>
    <w:p w:rsidR="002E284C" w:rsidRPr="00E82741" w:rsidRDefault="002E284C" w:rsidP="002E284C">
      <w:pPr>
        <w:jc w:val="center"/>
        <w:rPr>
          <w:rFonts w:eastAsia="Calibri"/>
          <w:b/>
          <w:sz w:val="28"/>
          <w:szCs w:val="28"/>
        </w:rPr>
      </w:pPr>
      <w:r w:rsidRPr="00E82741">
        <w:rPr>
          <w:rFonts w:eastAsia="Calibri"/>
          <w:b/>
          <w:sz w:val="28"/>
          <w:szCs w:val="28"/>
        </w:rPr>
        <w:t>ogłasza konkurs na stanowisko:</w:t>
      </w:r>
    </w:p>
    <w:p w:rsidR="002E284C" w:rsidRPr="00E82741" w:rsidRDefault="002E284C" w:rsidP="002E284C">
      <w:pPr>
        <w:jc w:val="center"/>
        <w:rPr>
          <w:rFonts w:eastAsia="Calibri"/>
          <w:b/>
          <w:sz w:val="28"/>
          <w:szCs w:val="28"/>
        </w:rPr>
      </w:pPr>
      <w:r w:rsidRPr="00E82741">
        <w:rPr>
          <w:rFonts w:eastAsia="Calibri"/>
          <w:b/>
          <w:sz w:val="28"/>
          <w:szCs w:val="28"/>
        </w:rPr>
        <w:t xml:space="preserve"> sprzątaczki</w:t>
      </w:r>
    </w:p>
    <w:p w:rsidR="002E284C" w:rsidRPr="00E82741" w:rsidRDefault="002E284C" w:rsidP="002E284C">
      <w:pPr>
        <w:jc w:val="center"/>
        <w:rPr>
          <w:rFonts w:eastAsia="Calibri"/>
          <w:b/>
        </w:rPr>
      </w:pPr>
      <w:r w:rsidRPr="00E82741">
        <w:rPr>
          <w:rFonts w:eastAsia="Calibri"/>
          <w:b/>
          <w:sz w:val="28"/>
          <w:szCs w:val="28"/>
        </w:rPr>
        <w:br/>
      </w:r>
      <w:r w:rsidRPr="00E82741">
        <w:rPr>
          <w:rFonts w:eastAsia="Calibri"/>
        </w:rPr>
        <w:t>Wymiar czasu pracy: niepełny etat (0,2</w:t>
      </w:r>
      <w:r w:rsidR="008B7CBB">
        <w:rPr>
          <w:rFonts w:eastAsia="Calibri"/>
        </w:rPr>
        <w:t>5</w:t>
      </w:r>
      <w:r w:rsidR="00833D0D" w:rsidRPr="00E82741">
        <w:rPr>
          <w:rFonts w:eastAsia="Calibri"/>
        </w:rPr>
        <w:t xml:space="preserve"> etatu</w:t>
      </w:r>
      <w:r w:rsidRPr="00E82741">
        <w:rPr>
          <w:rFonts w:eastAsia="Calibri"/>
        </w:rPr>
        <w:t>), termin rozpoczęcia pracy – 1.09.20</w:t>
      </w:r>
      <w:r w:rsidR="000030A1">
        <w:rPr>
          <w:rFonts w:eastAsia="Calibri"/>
        </w:rPr>
        <w:t>20</w:t>
      </w:r>
      <w:r w:rsidRPr="00E82741">
        <w:rPr>
          <w:rFonts w:eastAsia="Calibri"/>
        </w:rPr>
        <w:t xml:space="preserve"> r.</w:t>
      </w:r>
      <w:r w:rsidRPr="00E82741">
        <w:rPr>
          <w:rFonts w:eastAsia="Calibri"/>
        </w:rPr>
        <w:br/>
        <w:t xml:space="preserve">Dni pracy: </w:t>
      </w:r>
      <w:r w:rsidR="00833D0D" w:rsidRPr="00E82741">
        <w:rPr>
          <w:rFonts w:eastAsia="Calibri"/>
        </w:rPr>
        <w:t>dwa raz</w:t>
      </w:r>
      <w:r w:rsidR="00C56568">
        <w:rPr>
          <w:rFonts w:eastAsia="Calibri"/>
        </w:rPr>
        <w:t xml:space="preserve">y w </w:t>
      </w:r>
      <w:r w:rsidR="00833D0D" w:rsidRPr="00E82741">
        <w:rPr>
          <w:rFonts w:eastAsia="Calibri"/>
        </w:rPr>
        <w:t>tygodniu</w:t>
      </w:r>
      <w:r w:rsidRPr="00E82741">
        <w:rPr>
          <w:rFonts w:eastAsia="Calibri"/>
        </w:rPr>
        <w:t xml:space="preserve"> oraz raz miesiącu w soboty</w:t>
      </w:r>
      <w:r w:rsidR="00E82741" w:rsidRPr="00E82741">
        <w:rPr>
          <w:rFonts w:eastAsia="Calibri"/>
        </w:rPr>
        <w:t xml:space="preserve"> (</w:t>
      </w:r>
      <w:r w:rsidR="00833D0D" w:rsidRPr="00E82741">
        <w:rPr>
          <w:rFonts w:eastAsia="Calibri"/>
        </w:rPr>
        <w:t xml:space="preserve">razem </w:t>
      </w:r>
      <w:r w:rsidR="008B7CBB">
        <w:rPr>
          <w:rFonts w:eastAsia="Calibri"/>
        </w:rPr>
        <w:t>10</w:t>
      </w:r>
      <w:r w:rsidR="00833D0D" w:rsidRPr="00E82741">
        <w:rPr>
          <w:rFonts w:eastAsia="Calibri"/>
        </w:rPr>
        <w:t xml:space="preserve"> godz. tygodniowo)</w:t>
      </w:r>
      <w:r w:rsidRPr="00E82741">
        <w:rPr>
          <w:rFonts w:eastAsia="Calibri"/>
        </w:rPr>
        <w:t>.</w:t>
      </w:r>
    </w:p>
    <w:p w:rsidR="00E82741" w:rsidRDefault="00E82741" w:rsidP="003B01B0">
      <w:pPr>
        <w:rPr>
          <w:u w:val="single"/>
        </w:rPr>
      </w:pPr>
    </w:p>
    <w:p w:rsidR="003B01B0" w:rsidRPr="00833D0D" w:rsidRDefault="003B01B0" w:rsidP="003B01B0">
      <w:pPr>
        <w:rPr>
          <w:u w:val="single"/>
        </w:rPr>
      </w:pPr>
      <w:r w:rsidRPr="00833D0D">
        <w:rPr>
          <w:u w:val="single"/>
        </w:rPr>
        <w:t>Wymagania niezbędne</w:t>
      </w:r>
    </w:p>
    <w:p w:rsidR="003B01B0" w:rsidRDefault="003B01B0" w:rsidP="003B01B0">
      <w:r>
        <w:t>1. stan zdrowia pozwalający na wykonywanie pracy na stanowisku sprzątaczki,</w:t>
      </w:r>
    </w:p>
    <w:p w:rsidR="003B01B0" w:rsidRDefault="003B01B0" w:rsidP="003B01B0">
      <w:r>
        <w:t>2. posiada wykształcenie co najmniej średnie,</w:t>
      </w:r>
    </w:p>
    <w:p w:rsidR="003B01B0" w:rsidRDefault="003B01B0" w:rsidP="003B01B0">
      <w:r>
        <w:t>3. posiada obywatelstwo polskie</w:t>
      </w:r>
      <w:r w:rsidR="00833D0D">
        <w:t xml:space="preserve"> lub czeskie</w:t>
      </w:r>
      <w:r>
        <w:t>,</w:t>
      </w:r>
    </w:p>
    <w:p w:rsidR="003B01B0" w:rsidRDefault="003B01B0" w:rsidP="003B01B0">
      <w:r>
        <w:t>4. ma pełną zdolność do czynności prawnych oraz korzysta z pełni praw</w:t>
      </w:r>
    </w:p>
    <w:p w:rsidR="003B01B0" w:rsidRDefault="003B01B0" w:rsidP="003B01B0">
      <w:r>
        <w:t>publicznych,</w:t>
      </w:r>
    </w:p>
    <w:p w:rsidR="003B01B0" w:rsidRDefault="003B01B0" w:rsidP="003B01B0">
      <w:r>
        <w:t>5. nie jest skazana prawomocnym wyrokiem sądu za umyślne przestępstwo</w:t>
      </w:r>
    </w:p>
    <w:p w:rsidR="003B01B0" w:rsidRDefault="003B01B0" w:rsidP="003B01B0">
      <w:r>
        <w:t>ścigane z oskarżenia publicznego lub umyślne przestępstwo skarbowe oraz</w:t>
      </w:r>
    </w:p>
    <w:p w:rsidR="003B01B0" w:rsidRDefault="003B01B0" w:rsidP="003B01B0">
      <w:r>
        <w:t>cieszy się nieposzlakowaną opinią,</w:t>
      </w:r>
    </w:p>
    <w:p w:rsidR="003B01B0" w:rsidRDefault="003B01B0" w:rsidP="003B01B0">
      <w:r>
        <w:t>6. jest osobą dyspozycyjną, odpowiedzialną, sumienną i dokładną,</w:t>
      </w:r>
    </w:p>
    <w:p w:rsidR="003B01B0" w:rsidRDefault="003B01B0" w:rsidP="003B01B0">
      <w:r>
        <w:t>7. reprezentuje wysoki poziom kultury osobistej,</w:t>
      </w:r>
    </w:p>
    <w:p w:rsidR="003B01B0" w:rsidRDefault="003B01B0" w:rsidP="003B01B0">
      <w:r>
        <w:t>8. dba o czystość i powierzone mienie placówki,</w:t>
      </w:r>
    </w:p>
    <w:p w:rsidR="00E82741" w:rsidRDefault="00E82741" w:rsidP="003B01B0">
      <w:pPr>
        <w:rPr>
          <w:u w:val="single"/>
        </w:rPr>
      </w:pPr>
    </w:p>
    <w:p w:rsidR="003B01B0" w:rsidRPr="00833D0D" w:rsidRDefault="003B01B0" w:rsidP="003B01B0">
      <w:pPr>
        <w:rPr>
          <w:u w:val="single"/>
        </w:rPr>
      </w:pPr>
      <w:r w:rsidRPr="00833D0D">
        <w:rPr>
          <w:u w:val="single"/>
        </w:rPr>
        <w:t>Wymagania dodatkowe:</w:t>
      </w:r>
    </w:p>
    <w:p w:rsidR="003B01B0" w:rsidRDefault="003B01B0" w:rsidP="003B01B0">
      <w:r>
        <w:t>1. wykazuje umiejętność pracy w grupie,</w:t>
      </w:r>
    </w:p>
    <w:p w:rsidR="003B01B0" w:rsidRDefault="003B01B0" w:rsidP="003B01B0">
      <w:r>
        <w:t>2. szybko reaguje w sytuacji zagrożenia,</w:t>
      </w:r>
    </w:p>
    <w:p w:rsidR="003B01B0" w:rsidRDefault="003B01B0" w:rsidP="003B01B0">
      <w:r>
        <w:t>3. wykazuje umiejętność organizacji czasu pracy</w:t>
      </w:r>
    </w:p>
    <w:p w:rsidR="003B01B0" w:rsidRDefault="003B01B0" w:rsidP="003B01B0">
      <w:r>
        <w:t xml:space="preserve">4. podstawowa znajomość języka </w:t>
      </w:r>
      <w:r w:rsidR="00833D0D">
        <w:t>czeskiego.</w:t>
      </w:r>
    </w:p>
    <w:p w:rsidR="00E82741" w:rsidRDefault="00E82741" w:rsidP="003B01B0">
      <w:pPr>
        <w:rPr>
          <w:u w:val="single"/>
        </w:rPr>
      </w:pPr>
    </w:p>
    <w:p w:rsidR="003B01B0" w:rsidRPr="00B5099D" w:rsidRDefault="003B01B0" w:rsidP="003B01B0">
      <w:pPr>
        <w:rPr>
          <w:u w:val="single"/>
        </w:rPr>
      </w:pPr>
      <w:r w:rsidRPr="00B5099D">
        <w:rPr>
          <w:u w:val="single"/>
        </w:rPr>
        <w:t>ZAKRES PODSTAWOWYCH ZADAŃ WYKONYWANYCH NA STANOWISKU</w:t>
      </w:r>
    </w:p>
    <w:p w:rsidR="003B01B0" w:rsidRDefault="003B01B0" w:rsidP="003B01B0">
      <w:r>
        <w:t>1. utrzymanie we wzorowym porządku i czystości pomieszczeń szkolnych,</w:t>
      </w:r>
    </w:p>
    <w:p w:rsidR="003B01B0" w:rsidRDefault="003B01B0" w:rsidP="003B01B0">
      <w:r>
        <w:t>2. dbałość o przestrzeganie zasad bezpieczeństwa na terenie placówki,</w:t>
      </w:r>
    </w:p>
    <w:p w:rsidR="003B01B0" w:rsidRDefault="003B01B0" w:rsidP="003B01B0">
      <w:r>
        <w:t>4. sprawdzanie, po zakończonej pracy, stanu bezpieczeństwa w pomieszc</w:t>
      </w:r>
      <w:r w:rsidR="00B5099D">
        <w:t>z</w:t>
      </w:r>
      <w:r>
        <w:t>eniach szkolnych,</w:t>
      </w:r>
    </w:p>
    <w:p w:rsidR="003B01B0" w:rsidRDefault="003B01B0" w:rsidP="003B01B0">
      <w:r>
        <w:t>5. kontrola sprawności oraz zgłaszanie do naprawy uszkodzonych urządzeń</w:t>
      </w:r>
    </w:p>
    <w:p w:rsidR="003B01B0" w:rsidRDefault="003B01B0" w:rsidP="003B01B0">
      <w:r>
        <w:t>i sprzętu szkolnego,</w:t>
      </w:r>
    </w:p>
    <w:p w:rsidR="003B01B0" w:rsidRDefault="003B01B0" w:rsidP="003B01B0">
      <w:r>
        <w:t xml:space="preserve">6. wykonywanie prac sezonowych i okolicznościowych m.in. pomoc w przygotowaniu sal </w:t>
      </w:r>
      <w:r w:rsidR="00B5099D">
        <w:br/>
      </w:r>
      <w:r>
        <w:t>i innych pomieszczeń do imprez organizowanych na terenie szkoły,</w:t>
      </w:r>
    </w:p>
    <w:p w:rsidR="003B01B0" w:rsidRDefault="003B01B0" w:rsidP="003B01B0">
      <w:r>
        <w:t xml:space="preserve">7. wykonywanie zadań zgodnie z przydzielonym zakresem </w:t>
      </w:r>
      <w:r w:rsidR="00B5099D">
        <w:t xml:space="preserve">obowiązków </w:t>
      </w:r>
      <w:r>
        <w:t>i czynności przez kierownika szkoły.</w:t>
      </w:r>
    </w:p>
    <w:p w:rsidR="003B01B0" w:rsidRDefault="003B01B0" w:rsidP="003B01B0">
      <w:r>
        <w:t>8. Współpraca z nauczycielami.</w:t>
      </w:r>
    </w:p>
    <w:p w:rsidR="003B01B0" w:rsidRDefault="003B01B0" w:rsidP="003B01B0"/>
    <w:p w:rsidR="003B01B0" w:rsidRDefault="003B01B0" w:rsidP="003B01B0">
      <w:r w:rsidRPr="00D75F77">
        <w:rPr>
          <w:u w:val="single"/>
        </w:rPr>
        <w:t xml:space="preserve">WYMIAR I DATA ZATRUDNIENIA: </w:t>
      </w:r>
      <w:r w:rsidR="00D75F77" w:rsidRPr="00D75F77">
        <w:rPr>
          <w:u w:val="single"/>
        </w:rPr>
        <w:br/>
      </w:r>
      <w:r w:rsidR="007F3384">
        <w:t>0,2</w:t>
      </w:r>
      <w:r w:rsidR="008B7CBB">
        <w:t>5</w:t>
      </w:r>
      <w:r w:rsidR="007F3384">
        <w:t xml:space="preserve"> etatu, </w:t>
      </w:r>
      <w:r w:rsidR="00D75F77">
        <w:t>(</w:t>
      </w:r>
      <w:r w:rsidR="008B7CBB">
        <w:t>10</w:t>
      </w:r>
      <w:r w:rsidR="00D75F77">
        <w:t xml:space="preserve"> godz.</w:t>
      </w:r>
      <w:r w:rsidR="007F3384">
        <w:t xml:space="preserve">tygodniowo), umowa od </w:t>
      </w:r>
      <w:r>
        <w:t>01.09.20</w:t>
      </w:r>
      <w:r w:rsidR="006162B3">
        <w:t>20</w:t>
      </w:r>
      <w:r>
        <w:t>r.</w:t>
      </w:r>
    </w:p>
    <w:p w:rsidR="003B01B0" w:rsidRDefault="003B01B0" w:rsidP="003B01B0">
      <w:r>
        <w:t>Wynagrodzenie wypłacane zgodnie z Rozporządzeniem Ministra Pracy i Polityki</w:t>
      </w:r>
    </w:p>
    <w:p w:rsidR="003B01B0" w:rsidRDefault="003B01B0" w:rsidP="003B01B0">
      <w:r>
        <w:t>Społecznej z dnia 30.04.2008 r. w sprawie warunków wynagradzania za pracę i</w:t>
      </w:r>
    </w:p>
    <w:p w:rsidR="003B01B0" w:rsidRDefault="003B01B0" w:rsidP="003B01B0">
      <w:r>
        <w:t>przyznawania innych świadczeń związanych z pracą dla pracowników niebędących</w:t>
      </w:r>
    </w:p>
    <w:p w:rsidR="003B01B0" w:rsidRDefault="003B01B0" w:rsidP="003B01B0">
      <w:r>
        <w:t>nauczycielami, zatrudnionych w szkołach i placówkach oświatowych prowadzonych</w:t>
      </w:r>
    </w:p>
    <w:p w:rsidR="003B01B0" w:rsidRDefault="003B01B0" w:rsidP="003B01B0">
      <w:r>
        <w:t>przez organy administracji rządowej oraz w niektórych innych jednostkach</w:t>
      </w:r>
    </w:p>
    <w:p w:rsidR="003B01B0" w:rsidRDefault="003B01B0" w:rsidP="003B01B0">
      <w:r>
        <w:t>organizacyjnych; Dz.U. 2017, poz. 770 z późn. zm., w walucie polskiej- PLN.</w:t>
      </w:r>
    </w:p>
    <w:p w:rsidR="000F294E" w:rsidRDefault="000F294E" w:rsidP="003B01B0">
      <w:pPr>
        <w:rPr>
          <w:u w:val="single"/>
        </w:rPr>
      </w:pPr>
    </w:p>
    <w:p w:rsidR="003B01B0" w:rsidRPr="000F294E" w:rsidRDefault="003B01B0" w:rsidP="003B01B0">
      <w:pPr>
        <w:rPr>
          <w:u w:val="single"/>
        </w:rPr>
      </w:pPr>
      <w:r w:rsidRPr="000F294E">
        <w:rPr>
          <w:u w:val="single"/>
        </w:rPr>
        <w:lastRenderedPageBreak/>
        <w:t>WYMAGANE DOKUMENTY I OŚWIADCZENIA:</w:t>
      </w:r>
    </w:p>
    <w:p w:rsidR="003B01B0" w:rsidRDefault="003B01B0" w:rsidP="000F294E">
      <w:pPr>
        <w:pStyle w:val="Akapitzlist"/>
        <w:numPr>
          <w:ilvl w:val="0"/>
          <w:numId w:val="28"/>
        </w:numPr>
      </w:pPr>
      <w:r>
        <w:t>podanie o pracę,</w:t>
      </w:r>
    </w:p>
    <w:p w:rsidR="003B01B0" w:rsidRDefault="003B01B0" w:rsidP="003B01B0">
      <w:pPr>
        <w:pStyle w:val="Akapitzlist"/>
        <w:numPr>
          <w:ilvl w:val="0"/>
          <w:numId w:val="28"/>
        </w:numPr>
      </w:pPr>
      <w:r>
        <w:t>CV z opisem przebiegu pracy zawodowej,</w:t>
      </w:r>
    </w:p>
    <w:p w:rsidR="003B01B0" w:rsidRDefault="003B01B0" w:rsidP="003B01B0">
      <w:pPr>
        <w:pStyle w:val="Akapitzlist"/>
        <w:numPr>
          <w:ilvl w:val="0"/>
          <w:numId w:val="28"/>
        </w:numPr>
      </w:pPr>
      <w:r>
        <w:t>kserokopie dokumentów poświadczających wykształcenie zawodowe,</w:t>
      </w:r>
    </w:p>
    <w:p w:rsidR="003B01B0" w:rsidRDefault="003B01B0" w:rsidP="003B01B0">
      <w:pPr>
        <w:pStyle w:val="Akapitzlist"/>
        <w:numPr>
          <w:ilvl w:val="0"/>
          <w:numId w:val="28"/>
        </w:numPr>
      </w:pPr>
      <w:r>
        <w:t>kserokopie świadectw pracy,</w:t>
      </w:r>
    </w:p>
    <w:p w:rsidR="003B01B0" w:rsidRDefault="003B01B0" w:rsidP="003B01B0">
      <w:pPr>
        <w:pStyle w:val="Akapitzlist"/>
        <w:numPr>
          <w:ilvl w:val="0"/>
          <w:numId w:val="28"/>
        </w:numPr>
      </w:pPr>
      <w:r>
        <w:t>oświadczenie kandydata o braku przeciwwskazań zdrowotnych do zajmowanego</w:t>
      </w:r>
    </w:p>
    <w:p w:rsidR="003B01B0" w:rsidRDefault="003B01B0" w:rsidP="003B01B0">
      <w:r>
        <w:t>stanowiska.</w:t>
      </w:r>
    </w:p>
    <w:p w:rsidR="000F294E" w:rsidRDefault="000F294E" w:rsidP="003B01B0"/>
    <w:p w:rsidR="003B01B0" w:rsidRDefault="003B01B0" w:rsidP="003B01B0">
      <w:r>
        <w:t>Prosimy o zapoznanie się z poniższą Klauzulą informacyjną o przetwarzaniu</w:t>
      </w:r>
    </w:p>
    <w:p w:rsidR="003B01B0" w:rsidRDefault="003B01B0" w:rsidP="003B01B0">
      <w:r>
        <w:t>danych osobowych kandydatów ubiegających się o zatrudnienie oraz</w:t>
      </w:r>
    </w:p>
    <w:p w:rsidR="003B01B0" w:rsidRDefault="003B01B0" w:rsidP="003B01B0">
      <w:r>
        <w:t>załączenie</w:t>
      </w:r>
      <w:r w:rsidR="000F294E">
        <w:t>:</w:t>
      </w:r>
    </w:p>
    <w:p w:rsidR="003B01B0" w:rsidRDefault="003B01B0" w:rsidP="003B01B0">
      <w:pPr>
        <w:pStyle w:val="Akapitzlist"/>
        <w:numPr>
          <w:ilvl w:val="0"/>
          <w:numId w:val="28"/>
        </w:numPr>
      </w:pPr>
      <w:r>
        <w:t>oświadczenia kandydata ( załącznik nr 1) o wyrażeniu zgody na przetwarzanie</w:t>
      </w:r>
    </w:p>
    <w:p w:rsidR="003B01B0" w:rsidRDefault="003B01B0" w:rsidP="003B01B0">
      <w:r>
        <w:t>danych osobowych</w:t>
      </w:r>
      <w:r w:rsidR="00852FF0">
        <w:t>.</w:t>
      </w:r>
    </w:p>
    <w:p w:rsidR="003B01B0" w:rsidRDefault="003B01B0" w:rsidP="003B01B0"/>
    <w:p w:rsidR="003B01B0" w:rsidRDefault="003B01B0" w:rsidP="003B01B0">
      <w:r>
        <w:t>Dokumenty przedkładane w formie kopii powinny być potwierdzone przez kandydata</w:t>
      </w:r>
    </w:p>
    <w:p w:rsidR="003B01B0" w:rsidRDefault="003B01B0" w:rsidP="003B01B0">
      <w:r>
        <w:t>klauzulą „za zgodność z oryginałem”.</w:t>
      </w:r>
    </w:p>
    <w:p w:rsidR="003B01B0" w:rsidRDefault="003B01B0" w:rsidP="003B01B0">
      <w:r>
        <w:t>Osoba, która zostanie wybrana, będzie zobowiązana przed podpisaniem umowy</w:t>
      </w:r>
    </w:p>
    <w:p w:rsidR="003B01B0" w:rsidRDefault="003B01B0" w:rsidP="003B01B0">
      <w:r>
        <w:t>do wykonania badań lekarskich.</w:t>
      </w:r>
    </w:p>
    <w:p w:rsidR="003B01B0" w:rsidRDefault="003B01B0" w:rsidP="003B01B0">
      <w:r>
        <w:t>Wszystkie dokumenty (w j. polskim) w formacie PDF należy przesłać pocztą</w:t>
      </w:r>
    </w:p>
    <w:p w:rsidR="00CA6257" w:rsidRDefault="003B01B0" w:rsidP="003B01B0">
      <w:r>
        <w:t xml:space="preserve">elektroniczną </w:t>
      </w:r>
      <w:r w:rsidRPr="00CA6257">
        <w:rPr>
          <w:b/>
        </w:rPr>
        <w:t xml:space="preserve">do dnia </w:t>
      </w:r>
      <w:r w:rsidR="006162B3">
        <w:rPr>
          <w:b/>
        </w:rPr>
        <w:t>30</w:t>
      </w:r>
      <w:r w:rsidRPr="00CA6257">
        <w:rPr>
          <w:b/>
        </w:rPr>
        <w:t xml:space="preserve"> czerwca 2019 r.</w:t>
      </w:r>
      <w:r>
        <w:t xml:space="preserve"> do godziny 20.00 na adres: </w:t>
      </w:r>
      <w:hyperlink r:id="rId7" w:history="1">
        <w:r w:rsidR="00CA6257" w:rsidRPr="00642493">
          <w:rPr>
            <w:rStyle w:val="Hipercze"/>
          </w:rPr>
          <w:t>spkwpradze@gmail.com</w:t>
        </w:r>
      </w:hyperlink>
    </w:p>
    <w:p w:rsidR="003B01B0" w:rsidRDefault="003B01B0" w:rsidP="003B01B0">
      <w:r>
        <w:t xml:space="preserve">W temacie wiadomości należy wpisać: praca- sprzątaczka. </w:t>
      </w:r>
    </w:p>
    <w:p w:rsidR="00852FF0" w:rsidRDefault="00852FF0" w:rsidP="003B01B0"/>
    <w:p w:rsidR="003B01B0" w:rsidRDefault="003B01B0" w:rsidP="003B01B0">
      <w:r>
        <w:t>Kandydaci zakwalifikowani zostaną powiadomieni drogą mailową i/lub</w:t>
      </w:r>
    </w:p>
    <w:p w:rsidR="00144D61" w:rsidRDefault="003B01B0" w:rsidP="003B01B0">
      <w:r>
        <w:t>telefoniczną o terminie rozmowy kwalifikacyjnej. Oferty odrzucone zostaną</w:t>
      </w:r>
      <w:r w:rsidRPr="003B01B0">
        <w:t xml:space="preserve"> komisyjnie zniszczone.</w:t>
      </w:r>
    </w:p>
    <w:p w:rsidR="00833D0D" w:rsidRDefault="00833D0D" w:rsidP="003B01B0"/>
    <w:p w:rsidR="00833D0D" w:rsidRDefault="00CA6257" w:rsidP="00833D0D">
      <w:r>
        <w:t xml:space="preserve">Praga, </w:t>
      </w:r>
      <w:r w:rsidR="006162B3">
        <w:t>15</w:t>
      </w:r>
      <w:r>
        <w:t>.0</w:t>
      </w:r>
      <w:r w:rsidR="006162B3">
        <w:t>6</w:t>
      </w:r>
      <w:r>
        <w:t>.20</w:t>
      </w:r>
      <w:r w:rsidR="006162B3">
        <w:t>20</w:t>
      </w:r>
      <w:r>
        <w:t xml:space="preserve"> r.</w:t>
      </w:r>
      <w:r>
        <w:br/>
      </w:r>
      <w:r w:rsidR="00833D0D">
        <w:t>Szko</w:t>
      </w:r>
      <w:r w:rsidR="006162B3">
        <w:t xml:space="preserve">ła Polska </w:t>
      </w:r>
      <w:r w:rsidR="00833D0D">
        <w:t xml:space="preserve">im. </w:t>
      </w:r>
      <w:r w:rsidR="00852FF0">
        <w:t xml:space="preserve">Św. Jadwigi </w:t>
      </w:r>
      <w:r w:rsidR="00130065">
        <w:t>przy</w:t>
      </w:r>
      <w:r w:rsidR="00833D0D">
        <w:t xml:space="preserve"> Ambasadzie RP w P</w:t>
      </w:r>
      <w:r w:rsidR="00852FF0">
        <w:t>radze.</w:t>
      </w:r>
    </w:p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592559" w:rsidRDefault="00592559" w:rsidP="00833D0D"/>
    <w:p w:rsidR="00833D0D" w:rsidRPr="00592559" w:rsidRDefault="00833D0D" w:rsidP="00833D0D">
      <w:pPr>
        <w:rPr>
          <w:b/>
          <w:sz w:val="20"/>
          <w:szCs w:val="20"/>
        </w:rPr>
      </w:pPr>
      <w:r w:rsidRPr="00592559">
        <w:rPr>
          <w:b/>
          <w:sz w:val="20"/>
          <w:szCs w:val="20"/>
        </w:rPr>
        <w:t xml:space="preserve">KLAUZULA INFORMACYJNA O PRZETWARZANIU </w:t>
      </w:r>
      <w:r w:rsidR="00852FF0" w:rsidRPr="00592559">
        <w:rPr>
          <w:b/>
          <w:sz w:val="20"/>
          <w:szCs w:val="20"/>
        </w:rPr>
        <w:t xml:space="preserve">DANYCH OSOBOWYCH DLA KANDYDATÓW </w:t>
      </w:r>
      <w:r w:rsidRPr="00592559">
        <w:rPr>
          <w:b/>
          <w:sz w:val="20"/>
          <w:szCs w:val="20"/>
        </w:rPr>
        <w:t xml:space="preserve">UBIEGAJĄCYCH SIĘ O ZATRUDNIENIE W SZKOLNYM PUNKCIE KONSULTACYJNYM im. </w:t>
      </w:r>
      <w:r w:rsidR="00852FF0" w:rsidRPr="00592559">
        <w:rPr>
          <w:b/>
          <w:sz w:val="20"/>
          <w:szCs w:val="20"/>
        </w:rPr>
        <w:t xml:space="preserve">św. Jadwigi </w:t>
      </w:r>
      <w:r w:rsidRPr="00592559">
        <w:rPr>
          <w:b/>
          <w:sz w:val="20"/>
          <w:szCs w:val="20"/>
        </w:rPr>
        <w:t>przy Ambasadzie RP w Paryżu WCHODZACYM W SKŁAD OŚ</w:t>
      </w:r>
      <w:r w:rsidR="00852FF0" w:rsidRPr="00592559">
        <w:rPr>
          <w:b/>
          <w:sz w:val="20"/>
          <w:szCs w:val="20"/>
        </w:rPr>
        <w:t xml:space="preserve">RODKA ROZWOJU POLSKIEJ EDUKACJI </w:t>
      </w:r>
      <w:r w:rsidRPr="00592559">
        <w:rPr>
          <w:b/>
          <w:sz w:val="20"/>
          <w:szCs w:val="20"/>
        </w:rPr>
        <w:t>ZA GRANICĄ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W związku z realizacją wymogów Rozporządzenia Parlamentu Europ</w:t>
      </w:r>
      <w:r w:rsidR="00852FF0" w:rsidRPr="00592559">
        <w:rPr>
          <w:sz w:val="20"/>
          <w:szCs w:val="20"/>
        </w:rPr>
        <w:t xml:space="preserve">ejskiego i Rady (UE) 2016/679 z </w:t>
      </w:r>
      <w:r w:rsidRPr="00592559">
        <w:rPr>
          <w:sz w:val="20"/>
          <w:szCs w:val="20"/>
        </w:rPr>
        <w:t xml:space="preserve">dnia 27 kwietnia 2016 r. w sprawie ochrony osób fizycznych w </w:t>
      </w:r>
      <w:r w:rsidR="00852FF0" w:rsidRPr="00592559">
        <w:rPr>
          <w:sz w:val="20"/>
          <w:szCs w:val="20"/>
        </w:rPr>
        <w:t xml:space="preserve">związku z przetwarzaniem danych </w:t>
      </w:r>
      <w:r w:rsidRPr="00592559">
        <w:rPr>
          <w:sz w:val="20"/>
          <w:szCs w:val="20"/>
        </w:rPr>
        <w:t>osobowych i w sprawie swobodnego przepływu takich danych or</w:t>
      </w:r>
      <w:r w:rsidR="00852FF0" w:rsidRPr="00592559">
        <w:rPr>
          <w:sz w:val="20"/>
          <w:szCs w:val="20"/>
        </w:rPr>
        <w:t>az uchylenia dyrektywy 95/46/WE</w:t>
      </w:r>
      <w:r w:rsidRPr="00592559">
        <w:rPr>
          <w:sz w:val="20"/>
          <w:szCs w:val="20"/>
        </w:rPr>
        <w:t>(ogólne rozporządzenie o ochronie danych „RODO”), infor</w:t>
      </w:r>
      <w:r w:rsidR="00852FF0" w:rsidRPr="00592559">
        <w:rPr>
          <w:sz w:val="20"/>
          <w:szCs w:val="20"/>
        </w:rPr>
        <w:t>mujemy o zasadach przetwarzania</w:t>
      </w:r>
      <w:r w:rsidRPr="00592559">
        <w:rPr>
          <w:sz w:val="20"/>
          <w:szCs w:val="20"/>
        </w:rPr>
        <w:t>Pani/Pana danych osobowych oraz o przysługujących Pani</w:t>
      </w:r>
      <w:r w:rsidR="00852FF0" w:rsidRPr="00592559">
        <w:rPr>
          <w:sz w:val="20"/>
          <w:szCs w:val="20"/>
        </w:rPr>
        <w:t xml:space="preserve">/Panu prawach z tym związanych. </w:t>
      </w:r>
      <w:r w:rsidRPr="00592559">
        <w:rPr>
          <w:sz w:val="20"/>
          <w:szCs w:val="20"/>
        </w:rPr>
        <w:t>Powyższe zasady mają zastosowanie od 25 maja 2018r.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1. Administratorem Pani/Pana danych osobowych (dalej: Administrator) jest Szkolny Punkt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 xml:space="preserve">Konsultacyjny im. </w:t>
      </w:r>
      <w:r w:rsidR="00852FF0" w:rsidRPr="00592559">
        <w:rPr>
          <w:sz w:val="20"/>
          <w:szCs w:val="20"/>
        </w:rPr>
        <w:t>Św. Jadwigi</w:t>
      </w:r>
      <w:r w:rsidRPr="00592559">
        <w:rPr>
          <w:sz w:val="20"/>
          <w:szCs w:val="20"/>
        </w:rPr>
        <w:t xml:space="preserve"> przy Ambasadzie RP w P</w:t>
      </w:r>
      <w:r w:rsidR="00852FF0" w:rsidRPr="00592559">
        <w:rPr>
          <w:sz w:val="20"/>
          <w:szCs w:val="20"/>
        </w:rPr>
        <w:t>radze</w:t>
      </w:r>
      <w:r w:rsidRPr="00592559">
        <w:rPr>
          <w:sz w:val="20"/>
          <w:szCs w:val="20"/>
        </w:rPr>
        <w:t xml:space="preserve"> , </w:t>
      </w:r>
      <w:r w:rsidR="00852FF0" w:rsidRPr="00592559">
        <w:rPr>
          <w:sz w:val="20"/>
          <w:szCs w:val="20"/>
        </w:rPr>
        <w:t>Bo</w:t>
      </w:r>
      <w:r w:rsidR="00B574DD">
        <w:rPr>
          <w:sz w:val="20"/>
          <w:szCs w:val="20"/>
        </w:rPr>
        <w:t>le</w:t>
      </w:r>
      <w:r w:rsidR="00852FF0" w:rsidRPr="00592559">
        <w:rPr>
          <w:sz w:val="20"/>
          <w:szCs w:val="20"/>
        </w:rPr>
        <w:t xml:space="preserve">slavova 1/250, 140 00 Praha4, </w:t>
      </w:r>
      <w:r w:rsidRPr="00592559">
        <w:rPr>
          <w:sz w:val="20"/>
          <w:szCs w:val="20"/>
        </w:rPr>
        <w:t>wchodzący w skład Ośrodka Rozwoju Polskiej</w:t>
      </w:r>
      <w:r w:rsidR="00B574DD">
        <w:rPr>
          <w:sz w:val="20"/>
          <w:szCs w:val="20"/>
        </w:rPr>
        <w:t xml:space="preserve"> Edukacji za Granicą z siedzibą w Warszawie, ul.</w:t>
      </w:r>
      <w:r w:rsidRPr="00592559">
        <w:rPr>
          <w:sz w:val="20"/>
          <w:szCs w:val="20"/>
        </w:rPr>
        <w:t>Kielecka 43, 02-530 Warszawa.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2. Jeśli ma Pani/Pan pytania dotyczące sposobu i zakresu przetwarzania Pani/Pana danych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osobowych w zakresie działania Szkolnego Punktu Konsultacyjnego wchodzącego w skład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Ośrodka Rozwoju Polskiej Edukacji za Granicą, a także przysługujących Pani/Panu upr</w:t>
      </w:r>
      <w:r w:rsidR="00852FF0" w:rsidRPr="00592559">
        <w:rPr>
          <w:sz w:val="20"/>
          <w:szCs w:val="20"/>
        </w:rPr>
        <w:t xml:space="preserve">awnień, </w:t>
      </w:r>
      <w:r w:rsidRPr="00592559">
        <w:rPr>
          <w:sz w:val="20"/>
          <w:szCs w:val="20"/>
        </w:rPr>
        <w:t>może Pani/Pan skontaktować się z Inspektorem Och</w:t>
      </w:r>
      <w:r w:rsidR="00852FF0" w:rsidRPr="00592559">
        <w:rPr>
          <w:sz w:val="20"/>
          <w:szCs w:val="20"/>
        </w:rPr>
        <w:t xml:space="preserve">rony Danych Osobowych w Ośrodku </w:t>
      </w:r>
      <w:r w:rsidRPr="00592559">
        <w:rPr>
          <w:sz w:val="20"/>
          <w:szCs w:val="20"/>
        </w:rPr>
        <w:t>Rozwoju Polskiej Edukacji za Granicą za pomocą adresu e-mail iod@orpeg.pl.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3. Administrator danych osobowych – Szkolny Punkt Konsultacyjn</w:t>
      </w:r>
      <w:r w:rsidR="00852FF0" w:rsidRPr="00592559">
        <w:rPr>
          <w:sz w:val="20"/>
          <w:szCs w:val="20"/>
        </w:rPr>
        <w:t>y</w:t>
      </w:r>
      <w:r w:rsidRPr="00592559">
        <w:rPr>
          <w:sz w:val="20"/>
          <w:szCs w:val="20"/>
        </w:rPr>
        <w:t xml:space="preserve"> wchodzący </w:t>
      </w:r>
      <w:r w:rsidR="00852FF0" w:rsidRPr="00592559">
        <w:rPr>
          <w:sz w:val="20"/>
          <w:szCs w:val="20"/>
        </w:rPr>
        <w:t xml:space="preserve">w skład Ośrodka </w:t>
      </w:r>
      <w:r w:rsidRPr="00592559">
        <w:rPr>
          <w:sz w:val="20"/>
          <w:szCs w:val="20"/>
        </w:rPr>
        <w:t>Rozwoju Polskiej Edukacji za Granicą - przetwarza Pani</w:t>
      </w:r>
      <w:r w:rsidR="00852FF0" w:rsidRPr="00592559">
        <w:rPr>
          <w:sz w:val="20"/>
          <w:szCs w:val="20"/>
        </w:rPr>
        <w:t>/Pana dane osobowe na podstawie</w:t>
      </w:r>
      <w:r w:rsidRPr="00592559">
        <w:rPr>
          <w:sz w:val="20"/>
          <w:szCs w:val="20"/>
        </w:rPr>
        <w:t>udzielonej zgody.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4. Pani/Pana dane osobowe przetwarzane są w zakresie i celu określonym w treści zgody.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5. W związku z przetwarzaniem danych w celach, o których mowa w pkt 4 odbiorcami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Pani/Pana danych osobowych mogą być: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a) organy władzy publicznej oraz podmioty wykonujące zadania publiczne lub działające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na zlecenie organów władzy publicznej, w zakresie i w celach, które wynikają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z przepisów powszechnie obowiązującego prawa;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b) inne podmioty, które na podstawie stosownych umów podpisanych z Ośrodkiem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Rozwoju Polskiej Edukacji za Granicą przetwa</w:t>
      </w:r>
      <w:r w:rsidR="00B574DD">
        <w:rPr>
          <w:sz w:val="20"/>
          <w:szCs w:val="20"/>
        </w:rPr>
        <w:t xml:space="preserve">rzają dane osobowe, dla których </w:t>
      </w:r>
      <w:r w:rsidRPr="00592559">
        <w:rPr>
          <w:sz w:val="20"/>
          <w:szCs w:val="20"/>
        </w:rPr>
        <w:t>Administratorem jest Szkolny Punkt Konsulta</w:t>
      </w:r>
      <w:r w:rsidR="00B574DD">
        <w:rPr>
          <w:sz w:val="20"/>
          <w:szCs w:val="20"/>
        </w:rPr>
        <w:t xml:space="preserve">cyjny wchodzący w skład Ośrodka </w:t>
      </w:r>
      <w:r w:rsidRPr="00592559">
        <w:rPr>
          <w:sz w:val="20"/>
          <w:szCs w:val="20"/>
        </w:rPr>
        <w:t>Rozwoju Polskiej Edukacji za Granicą.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6. Pani/Pana dane osobowe będą przechowywane przez okres niezbędny do realizacji celów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określonych w pkt 4, a po tym czasie przez okres oraz w zakresie wymaganym przez przepisy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powszechnie obowiązującego prawa.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7. W związku z przetwarzaniem Pani/Pana danych osobowych przysługuje Pani/Panu prawo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dostępu do treści swoich danych, do ich sprostowania, usunięcia, ograniczenia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ich przetwarzania i przenoszenia, a także prawo do wniesienia sprzeciwu,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oraz inne uprawnienia w tym zakresie wynikające z obowiązujących przepisów prawa.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8. W przypadku gdy przetwarzanie danych osobowych odbywa się na podstawie zgody osoby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na przetwarzanie danych osobowych (art. 6 ust. 1 lit. a RODO), przysługuje Pani/Panu prawo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do cofnięcia tej zgody w dowolnym momencie. Cofnięcie to nie ma wpływu na zgodność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przetwarzania, którego dokonano na podstawie zgody przed jej cofnięciem, z obowiązującym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prawem. Jednocześnie - wycofanie zgody na przetwarzanie danych jest równoznaczne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z rezygnacją w udziale w procesie rekrutacji.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9. W przypadku powzięcia informacji o ni</w:t>
      </w:r>
      <w:r w:rsidR="00B574DD">
        <w:rPr>
          <w:sz w:val="20"/>
          <w:szCs w:val="20"/>
        </w:rPr>
        <w:t xml:space="preserve">ezgodnym z prawem przetwarzaniu </w:t>
      </w:r>
      <w:r w:rsidRPr="00592559">
        <w:rPr>
          <w:sz w:val="20"/>
          <w:szCs w:val="20"/>
        </w:rPr>
        <w:t>w Szkolnym Punkcie Konsultacyjnym wchodzącym w skład Ośrodka Rozwoju Polskiej Edukacji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za Granicą Pani/Pana danych osobowych, przysługuje Pani/Panu prawo wniesienia skargi do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Prezesa Urzędu Ochrony Danych Osobowych.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10. W sytuacji, gdy przetwarzanie danych osobowych odbywa się na podstawie zgody osoby,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której dane dotyczą, podanie przez Panią/Pana danych osobowych Administratorowi ma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charakter dobrowolny.</w:t>
      </w:r>
    </w:p>
    <w:p w:rsidR="00833D0D" w:rsidRPr="00592559" w:rsidRDefault="00833D0D" w:rsidP="00833D0D">
      <w:pPr>
        <w:rPr>
          <w:sz w:val="20"/>
          <w:szCs w:val="20"/>
        </w:rPr>
      </w:pPr>
      <w:r w:rsidRPr="00592559">
        <w:rPr>
          <w:sz w:val="20"/>
          <w:szCs w:val="20"/>
        </w:rPr>
        <w:t>11. Pani/Pana dane mogą być przetwarzane w sposób zautomatyzowany i nie będą profilowane.</w:t>
      </w:r>
    </w:p>
    <w:p w:rsidR="00130065" w:rsidRDefault="00130065" w:rsidP="00833D0D"/>
    <w:p w:rsidR="00130065" w:rsidRDefault="00130065" w:rsidP="00833D0D"/>
    <w:p w:rsidR="00130065" w:rsidRDefault="00130065" w:rsidP="00833D0D"/>
    <w:p w:rsidR="00130065" w:rsidRDefault="00130065" w:rsidP="00833D0D"/>
    <w:p w:rsidR="00130065" w:rsidRDefault="00130065" w:rsidP="00833D0D"/>
    <w:p w:rsidR="00130065" w:rsidRDefault="00130065" w:rsidP="00833D0D"/>
    <w:p w:rsidR="00130065" w:rsidRDefault="00130065" w:rsidP="00833D0D"/>
    <w:p w:rsidR="00130065" w:rsidRDefault="00130065" w:rsidP="00833D0D"/>
    <w:p w:rsidR="001E437B" w:rsidRDefault="001E437B" w:rsidP="00833D0D">
      <w:pPr>
        <w:rPr>
          <w:sz w:val="22"/>
          <w:szCs w:val="22"/>
        </w:rPr>
      </w:pPr>
    </w:p>
    <w:p w:rsidR="00833D0D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Załącznik nr 1</w:t>
      </w:r>
    </w:p>
    <w:p w:rsidR="001E437B" w:rsidRPr="00130065" w:rsidRDefault="001E437B" w:rsidP="00833D0D">
      <w:pPr>
        <w:rPr>
          <w:sz w:val="22"/>
          <w:szCs w:val="22"/>
        </w:rPr>
      </w:pPr>
    </w:p>
    <w:p w:rsidR="001E437B" w:rsidRDefault="00592559" w:rsidP="001E437B">
      <w:pPr>
        <w:jc w:val="center"/>
        <w:rPr>
          <w:b/>
          <w:sz w:val="22"/>
          <w:szCs w:val="22"/>
        </w:rPr>
      </w:pPr>
      <w:r w:rsidRPr="00130065">
        <w:rPr>
          <w:b/>
          <w:sz w:val="22"/>
          <w:szCs w:val="22"/>
        </w:rPr>
        <w:t xml:space="preserve">OŚWIADCZENIE O WYRAŻENIU ZGODY </w:t>
      </w:r>
      <w:r w:rsidR="00833D0D" w:rsidRPr="00130065">
        <w:rPr>
          <w:b/>
          <w:sz w:val="22"/>
          <w:szCs w:val="22"/>
        </w:rPr>
        <w:t xml:space="preserve">NA PRZETWARZANIE </w:t>
      </w:r>
    </w:p>
    <w:p w:rsidR="00833D0D" w:rsidRPr="00130065" w:rsidRDefault="00833D0D" w:rsidP="001E437B">
      <w:pPr>
        <w:jc w:val="center"/>
        <w:rPr>
          <w:b/>
          <w:sz w:val="22"/>
          <w:szCs w:val="22"/>
        </w:rPr>
      </w:pPr>
      <w:r w:rsidRPr="00130065">
        <w:rPr>
          <w:b/>
          <w:sz w:val="22"/>
          <w:szCs w:val="22"/>
        </w:rPr>
        <w:t>DANYCH OSOBOWYCH</w:t>
      </w: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Na podstawie art. 6 ust. 1 lit. a Rozporządzenia Parlamentu Europejskiego i Rady (UE) 2016/679</w:t>
      </w: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z dnia 27 kwietnia 2016 r. w sprawie ochrony osób fizycznych w związku z przetwarzaniem danych</w:t>
      </w: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osobowych i w sprawie swobodnego przepływu tych danych oraz uchylenia dyrektywy 95/46/WE</w:t>
      </w: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(ogólne rozporządzenie o ochronie danych osobowych), wyrażam dobrowolnie zgodę na</w:t>
      </w: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przetwarzanie moich danych osobowych zawartych w dostarczonych przeze mnie dokumentach</w:t>
      </w: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 xml:space="preserve">aplikacyjnych przez </w:t>
      </w:r>
      <w:r w:rsidR="00130065" w:rsidRPr="00130065">
        <w:rPr>
          <w:sz w:val="22"/>
          <w:szCs w:val="22"/>
        </w:rPr>
        <w:t>Szkolny Punkt Konsultacyjny im. Św. Jadwigi przy Ambasadzie RP w Pradze</w:t>
      </w:r>
      <w:r w:rsidRPr="00130065">
        <w:rPr>
          <w:sz w:val="22"/>
          <w:szCs w:val="22"/>
        </w:rPr>
        <w:t xml:space="preserve"> w skład Ośrodka Rozwoju Polskiej Edukacji za</w:t>
      </w:r>
      <w:r w:rsidR="001E437B">
        <w:rPr>
          <w:sz w:val="22"/>
          <w:szCs w:val="22"/>
        </w:rPr>
        <w:t xml:space="preserve"> </w:t>
      </w:r>
      <w:r w:rsidRPr="00130065">
        <w:rPr>
          <w:sz w:val="22"/>
          <w:szCs w:val="22"/>
        </w:rPr>
        <w:t xml:space="preserve">Granicą z siedzibą w Warszawie, ul. Kielecka 43, </w:t>
      </w:r>
      <w:r w:rsidR="001E437B">
        <w:rPr>
          <w:sz w:val="22"/>
          <w:szCs w:val="22"/>
        </w:rPr>
        <w:br/>
      </w:r>
      <w:r w:rsidRPr="00130065">
        <w:rPr>
          <w:sz w:val="22"/>
          <w:szCs w:val="22"/>
        </w:rPr>
        <w:t>02-530 Warszawa, w celu realizacji procesu</w:t>
      </w: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rekrutacji na stanowisko sprzątaczki</w:t>
      </w: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Zostałem(łam) poinformowany (a), iż zgoda może zostać przeze mnie wycofana w każdym czasie.</w:t>
      </w: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Mam świadomość, że wycofanie zgody nie wpływa na zgodność z prawem przetwarzania, którego</w:t>
      </w: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dokonano na podstawie tej zgody przed jej wycofaniem.</w:t>
      </w:r>
    </w:p>
    <w:p w:rsidR="001E437B" w:rsidRDefault="001E437B" w:rsidP="00833D0D">
      <w:pPr>
        <w:rPr>
          <w:sz w:val="22"/>
          <w:szCs w:val="22"/>
        </w:rPr>
      </w:pP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 xml:space="preserve">Data i odręczny podpis </w:t>
      </w:r>
      <w:r w:rsidR="00130065" w:rsidRPr="00130065">
        <w:rPr>
          <w:sz w:val="22"/>
          <w:szCs w:val="22"/>
        </w:rPr>
        <w:t>kand</w:t>
      </w:r>
      <w:r w:rsidR="001E437B">
        <w:rPr>
          <w:sz w:val="22"/>
          <w:szCs w:val="22"/>
        </w:rPr>
        <w:t>ydata</w:t>
      </w:r>
    </w:p>
    <w:p w:rsidR="00130065" w:rsidRPr="00130065" w:rsidRDefault="00130065" w:rsidP="00833D0D">
      <w:pPr>
        <w:rPr>
          <w:sz w:val="22"/>
          <w:szCs w:val="22"/>
        </w:rPr>
      </w:pPr>
    </w:p>
    <w:p w:rsidR="00833D0D" w:rsidRPr="00130065" w:rsidRDefault="00833D0D" w:rsidP="00833D0D">
      <w:pPr>
        <w:rPr>
          <w:sz w:val="22"/>
          <w:szCs w:val="22"/>
        </w:rPr>
      </w:pPr>
      <w:r w:rsidRPr="00130065">
        <w:rPr>
          <w:sz w:val="22"/>
          <w:szCs w:val="22"/>
        </w:rPr>
        <w:t>………………………...</w:t>
      </w:r>
    </w:p>
    <w:sectPr w:rsidR="00833D0D" w:rsidRPr="00130065" w:rsidSect="00E3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B685B"/>
    <w:multiLevelType w:val="hybridMultilevel"/>
    <w:tmpl w:val="7AF8134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BE25CD"/>
    <w:multiLevelType w:val="hybridMultilevel"/>
    <w:tmpl w:val="9102797C"/>
    <w:lvl w:ilvl="0" w:tplc="2DD4A15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3B4B33"/>
    <w:multiLevelType w:val="hybridMultilevel"/>
    <w:tmpl w:val="6DB67020"/>
    <w:lvl w:ilvl="0" w:tplc="CF42A1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20981"/>
    <w:multiLevelType w:val="multilevel"/>
    <w:tmpl w:val="7AFA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57796C"/>
    <w:multiLevelType w:val="hybridMultilevel"/>
    <w:tmpl w:val="4370736C"/>
    <w:lvl w:ilvl="0" w:tplc="8962D66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20366"/>
    <w:multiLevelType w:val="hybridMultilevel"/>
    <w:tmpl w:val="447E1970"/>
    <w:lvl w:ilvl="0" w:tplc="2272B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FC2104"/>
    <w:multiLevelType w:val="hybridMultilevel"/>
    <w:tmpl w:val="E13A16AC"/>
    <w:lvl w:ilvl="0" w:tplc="040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B56490"/>
    <w:multiLevelType w:val="hybridMultilevel"/>
    <w:tmpl w:val="AF5015E6"/>
    <w:lvl w:ilvl="0" w:tplc="59E4ED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FF607F"/>
    <w:multiLevelType w:val="hybridMultilevel"/>
    <w:tmpl w:val="14E05986"/>
    <w:lvl w:ilvl="0" w:tplc="C78024AE">
      <w:start w:val="1"/>
      <w:numFmt w:val="decimal"/>
      <w:lvlText w:val="%1."/>
      <w:lvlJc w:val="left"/>
      <w:pPr>
        <w:ind w:left="305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77954"/>
    <w:multiLevelType w:val="hybridMultilevel"/>
    <w:tmpl w:val="2C4E0D06"/>
    <w:lvl w:ilvl="0" w:tplc="0B3EC2A0">
      <w:start w:val="1"/>
      <w:numFmt w:val="decimal"/>
      <w:pStyle w:val="Podtytu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950FEA"/>
    <w:multiLevelType w:val="hybridMultilevel"/>
    <w:tmpl w:val="CB96C234"/>
    <w:lvl w:ilvl="0" w:tplc="1730FF9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C97273"/>
    <w:multiLevelType w:val="hybridMultilevel"/>
    <w:tmpl w:val="582C157A"/>
    <w:lvl w:ilvl="0" w:tplc="5FC0DC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F40B6A"/>
    <w:multiLevelType w:val="hybridMultilevel"/>
    <w:tmpl w:val="A9F6BE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0B1633"/>
    <w:multiLevelType w:val="hybridMultilevel"/>
    <w:tmpl w:val="C5C4689A"/>
    <w:lvl w:ilvl="0" w:tplc="2DD4A15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914A4D"/>
    <w:multiLevelType w:val="hybridMultilevel"/>
    <w:tmpl w:val="98069C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E5216F"/>
    <w:multiLevelType w:val="multilevel"/>
    <w:tmpl w:val="C3202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AE0503"/>
    <w:multiLevelType w:val="hybridMultilevel"/>
    <w:tmpl w:val="72D26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9A6CE7"/>
    <w:multiLevelType w:val="hybridMultilevel"/>
    <w:tmpl w:val="3AA66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FE1BF4"/>
    <w:multiLevelType w:val="multilevel"/>
    <w:tmpl w:val="3C284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2A4119"/>
    <w:multiLevelType w:val="hybridMultilevel"/>
    <w:tmpl w:val="2C147E68"/>
    <w:lvl w:ilvl="0" w:tplc="2DD4A15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BA6632"/>
    <w:multiLevelType w:val="hybridMultilevel"/>
    <w:tmpl w:val="167282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896A8F"/>
    <w:multiLevelType w:val="hybridMultilevel"/>
    <w:tmpl w:val="87CAFB0A"/>
    <w:lvl w:ilvl="0" w:tplc="2DD4A15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867C3D"/>
    <w:multiLevelType w:val="multilevel"/>
    <w:tmpl w:val="27B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2E2C55"/>
    <w:multiLevelType w:val="multilevel"/>
    <w:tmpl w:val="E3E8E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8ED017A"/>
    <w:multiLevelType w:val="hybridMultilevel"/>
    <w:tmpl w:val="C2B05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6A6F3E"/>
    <w:multiLevelType w:val="hybridMultilevel"/>
    <w:tmpl w:val="84AEAE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40B7"/>
    <w:multiLevelType w:val="hybridMultilevel"/>
    <w:tmpl w:val="83387E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C35E0C"/>
    <w:multiLevelType w:val="hybridMultilevel"/>
    <w:tmpl w:val="9A46E186"/>
    <w:lvl w:ilvl="0" w:tplc="3EEE7B8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3"/>
  </w:num>
  <w:num w:numId="4">
    <w:abstractNumId w:val="22"/>
  </w:num>
  <w:num w:numId="5">
    <w:abstractNumId w:val="18"/>
  </w:num>
  <w:num w:numId="6">
    <w:abstractNumId w:val="23"/>
  </w:num>
  <w:num w:numId="7">
    <w:abstractNumId w:val="13"/>
  </w:num>
  <w:num w:numId="8">
    <w:abstractNumId w:val="7"/>
  </w:num>
  <w:num w:numId="9">
    <w:abstractNumId w:val="5"/>
  </w:num>
  <w:num w:numId="10">
    <w:abstractNumId w:val="25"/>
  </w:num>
  <w:num w:numId="11">
    <w:abstractNumId w:val="0"/>
  </w:num>
  <w:num w:numId="12">
    <w:abstractNumId w:val="16"/>
  </w:num>
  <w:num w:numId="13">
    <w:abstractNumId w:val="4"/>
  </w:num>
  <w:num w:numId="14">
    <w:abstractNumId w:val="27"/>
  </w:num>
  <w:num w:numId="15">
    <w:abstractNumId w:val="1"/>
  </w:num>
  <w:num w:numId="16">
    <w:abstractNumId w:val="10"/>
  </w:num>
  <w:num w:numId="17">
    <w:abstractNumId w:val="11"/>
  </w:num>
  <w:num w:numId="18">
    <w:abstractNumId w:val="17"/>
  </w:num>
  <w:num w:numId="19">
    <w:abstractNumId w:val="26"/>
  </w:num>
  <w:num w:numId="20">
    <w:abstractNumId w:val="12"/>
  </w:num>
  <w:num w:numId="21">
    <w:abstractNumId w:val="24"/>
  </w:num>
  <w:num w:numId="22">
    <w:abstractNumId w:val="14"/>
  </w:num>
  <w:num w:numId="23">
    <w:abstractNumId w:val="9"/>
  </w:num>
  <w:num w:numId="24">
    <w:abstractNumId w:val="20"/>
  </w:num>
  <w:num w:numId="25">
    <w:abstractNumId w:val="21"/>
  </w:num>
  <w:num w:numId="26">
    <w:abstractNumId w:val="8"/>
  </w:num>
  <w:num w:numId="27">
    <w:abstractNumId w:val="19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30D"/>
    <w:rsid w:val="000030A1"/>
    <w:rsid w:val="00021593"/>
    <w:rsid w:val="000F294E"/>
    <w:rsid w:val="00130065"/>
    <w:rsid w:val="00140ADD"/>
    <w:rsid w:val="00144D61"/>
    <w:rsid w:val="001545BB"/>
    <w:rsid w:val="00180EA5"/>
    <w:rsid w:val="001849F2"/>
    <w:rsid w:val="001E437B"/>
    <w:rsid w:val="002173E1"/>
    <w:rsid w:val="002661EC"/>
    <w:rsid w:val="002E284C"/>
    <w:rsid w:val="003450A1"/>
    <w:rsid w:val="00351BB1"/>
    <w:rsid w:val="00386591"/>
    <w:rsid w:val="003B01B0"/>
    <w:rsid w:val="003C727A"/>
    <w:rsid w:val="00436FDE"/>
    <w:rsid w:val="004564C5"/>
    <w:rsid w:val="004609AC"/>
    <w:rsid w:val="004629FB"/>
    <w:rsid w:val="00470509"/>
    <w:rsid w:val="004F4D6F"/>
    <w:rsid w:val="00511E43"/>
    <w:rsid w:val="0056621D"/>
    <w:rsid w:val="00592559"/>
    <w:rsid w:val="006162B3"/>
    <w:rsid w:val="0067530D"/>
    <w:rsid w:val="006E401C"/>
    <w:rsid w:val="0073794D"/>
    <w:rsid w:val="00777316"/>
    <w:rsid w:val="007F3384"/>
    <w:rsid w:val="00817666"/>
    <w:rsid w:val="00833D0D"/>
    <w:rsid w:val="00835A78"/>
    <w:rsid w:val="00852FF0"/>
    <w:rsid w:val="00883D3B"/>
    <w:rsid w:val="00892BDC"/>
    <w:rsid w:val="008977CF"/>
    <w:rsid w:val="008B7CBB"/>
    <w:rsid w:val="008F57B4"/>
    <w:rsid w:val="00914DFD"/>
    <w:rsid w:val="009312ED"/>
    <w:rsid w:val="009C4FC3"/>
    <w:rsid w:val="00AB6B8D"/>
    <w:rsid w:val="00AC0224"/>
    <w:rsid w:val="00B16F1D"/>
    <w:rsid w:val="00B5099D"/>
    <w:rsid w:val="00B51F7F"/>
    <w:rsid w:val="00B574DD"/>
    <w:rsid w:val="00B64980"/>
    <w:rsid w:val="00B64CEB"/>
    <w:rsid w:val="00B9499B"/>
    <w:rsid w:val="00BE62C8"/>
    <w:rsid w:val="00C12418"/>
    <w:rsid w:val="00C472EF"/>
    <w:rsid w:val="00C56568"/>
    <w:rsid w:val="00CA6257"/>
    <w:rsid w:val="00CE703A"/>
    <w:rsid w:val="00D75F77"/>
    <w:rsid w:val="00D931C0"/>
    <w:rsid w:val="00E3151B"/>
    <w:rsid w:val="00E317B1"/>
    <w:rsid w:val="00E82741"/>
    <w:rsid w:val="00E87106"/>
    <w:rsid w:val="00EA14EC"/>
    <w:rsid w:val="00EA3BEA"/>
    <w:rsid w:val="00EB1FFD"/>
    <w:rsid w:val="00EE5C99"/>
    <w:rsid w:val="00EF2F2B"/>
    <w:rsid w:val="00EF3E88"/>
    <w:rsid w:val="00F056E3"/>
    <w:rsid w:val="00F410BB"/>
    <w:rsid w:val="00F768F6"/>
    <w:rsid w:val="00FC1B2C"/>
    <w:rsid w:val="00FE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B16F1D"/>
    <w:pPr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paragraph" w:styleId="Nagwek3">
    <w:name w:val="heading 3"/>
    <w:basedOn w:val="Normalny"/>
    <w:link w:val="Nagwek3Znak"/>
    <w:uiPriority w:val="9"/>
    <w:qFormat/>
    <w:rsid w:val="00B16F1D"/>
    <w:pPr>
      <w:spacing w:before="100" w:beforeAutospacing="1" w:after="100" w:afterAutospacing="1"/>
      <w:outlineLvl w:val="2"/>
    </w:pPr>
    <w:rPr>
      <w:b/>
      <w:bCs/>
      <w:sz w:val="27"/>
      <w:szCs w:val="27"/>
      <w:lang w:eastAsia="cs-CZ"/>
    </w:rPr>
  </w:style>
  <w:style w:type="paragraph" w:styleId="Nagwek5">
    <w:name w:val="heading 5"/>
    <w:basedOn w:val="Normalny"/>
    <w:link w:val="Nagwek5Znak"/>
    <w:uiPriority w:val="9"/>
    <w:qFormat/>
    <w:rsid w:val="00B16F1D"/>
    <w:pPr>
      <w:spacing w:before="100" w:beforeAutospacing="1" w:after="100" w:afterAutospacing="1"/>
      <w:outlineLvl w:val="4"/>
    </w:pPr>
    <w:rPr>
      <w:b/>
      <w:bCs/>
      <w:sz w:val="20"/>
      <w:szCs w:val="20"/>
      <w:lang w:eastAsia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7530D"/>
    <w:pPr>
      <w:spacing w:before="100" w:beforeAutospacing="1" w:after="100" w:afterAutospacing="1"/>
    </w:pPr>
    <w:rPr>
      <w:lang w:eastAsia="cs-CZ"/>
    </w:rPr>
  </w:style>
  <w:style w:type="paragraph" w:styleId="Akapitzlist">
    <w:name w:val="List Paragraph"/>
    <w:basedOn w:val="Normalny"/>
    <w:uiPriority w:val="34"/>
    <w:qFormat/>
    <w:rsid w:val="00EB1FF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31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1C0"/>
    <w:rPr>
      <w:rFonts w:ascii="Tahoma" w:eastAsia="Times New Roman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B16F1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gwek3Znak">
    <w:name w:val="Nagłówek 3 Znak"/>
    <w:basedOn w:val="Domylnaczcionkaakapitu"/>
    <w:link w:val="Nagwek3"/>
    <w:uiPriority w:val="9"/>
    <w:rsid w:val="00B16F1D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gwek5Znak">
    <w:name w:val="Nagłówek 5 Znak"/>
    <w:basedOn w:val="Domylnaczcionkaakapitu"/>
    <w:link w:val="Nagwek5"/>
    <w:uiPriority w:val="9"/>
    <w:rsid w:val="00B16F1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text--dictionary--hit">
    <w:name w:val="text--dictionary--hit"/>
    <w:basedOn w:val="Domylnaczcionkaakapitu"/>
    <w:rsid w:val="00B16F1D"/>
  </w:style>
  <w:style w:type="character" w:styleId="Hipercze">
    <w:name w:val="Hyperlink"/>
    <w:basedOn w:val="Domylnaczcionkaakapitu"/>
    <w:uiPriority w:val="99"/>
    <w:unhideWhenUsed/>
    <w:rsid w:val="00B16F1D"/>
    <w:rPr>
      <w:color w:val="0000FF"/>
      <w:u w:val="single"/>
    </w:rPr>
  </w:style>
  <w:style w:type="character" w:customStyle="1" w:styleId="text">
    <w:name w:val="text"/>
    <w:basedOn w:val="Domylnaczcionkaakapitu"/>
    <w:rsid w:val="00B16F1D"/>
  </w:style>
  <w:style w:type="paragraph" w:customStyle="1" w:styleId="study--topic--title">
    <w:name w:val="study--topic--title"/>
    <w:basedOn w:val="Normalny"/>
    <w:rsid w:val="00B16F1D"/>
    <w:pPr>
      <w:spacing w:before="100" w:beforeAutospacing="1" w:after="100" w:afterAutospacing="1"/>
    </w:pPr>
    <w:rPr>
      <w:lang w:eastAsia="cs-CZ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6F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cs-CZ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6F1D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6F1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cs-CZ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6F1D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Pogrubienie">
    <w:name w:val="Strong"/>
    <w:basedOn w:val="Domylnaczcionkaakapitu"/>
    <w:uiPriority w:val="22"/>
    <w:qFormat/>
    <w:rsid w:val="00B16F1D"/>
    <w:rPr>
      <w:b/>
      <w:bCs/>
    </w:rPr>
  </w:style>
  <w:style w:type="paragraph" w:customStyle="1" w:styleId="description">
    <w:name w:val="description"/>
    <w:basedOn w:val="Normalny"/>
    <w:rsid w:val="00B16F1D"/>
    <w:pPr>
      <w:spacing w:before="100" w:beforeAutospacing="1" w:after="100" w:afterAutospacing="1"/>
    </w:pPr>
    <w:rPr>
      <w:lang w:eastAsia="cs-CZ"/>
    </w:rPr>
  </w:style>
  <w:style w:type="character" w:customStyle="1" w:styleId="apple-converted-space">
    <w:name w:val="apple-converted-space"/>
    <w:rsid w:val="00892BDC"/>
  </w:style>
  <w:style w:type="paragraph" w:styleId="Zwykytekst">
    <w:name w:val="Plain Text"/>
    <w:basedOn w:val="Normalny"/>
    <w:link w:val="ZwykytekstZnak"/>
    <w:uiPriority w:val="99"/>
    <w:unhideWhenUsed/>
    <w:rsid w:val="00883D3B"/>
    <w:rPr>
      <w:rFonts w:ascii="Calibri" w:eastAsiaTheme="minorHAnsi" w:hAnsi="Calibri" w:cstheme="minorBidi"/>
      <w:sz w:val="22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83D3B"/>
    <w:rPr>
      <w:rFonts w:ascii="Calibri" w:hAnsi="Calibri"/>
      <w:szCs w:val="21"/>
      <w:lang w:val="pl-PL"/>
    </w:rPr>
  </w:style>
  <w:style w:type="paragraph" w:styleId="Podtytu">
    <w:name w:val="Subtitle"/>
    <w:aliases w:val="Punkty"/>
    <w:basedOn w:val="Akapitzlist"/>
    <w:next w:val="Normalny"/>
    <w:link w:val="PodtytuZnak"/>
    <w:uiPriority w:val="11"/>
    <w:qFormat/>
    <w:rsid w:val="00EF3E88"/>
    <w:pPr>
      <w:numPr>
        <w:numId w:val="23"/>
      </w:numPr>
      <w:ind w:left="567" w:hanging="283"/>
      <w:jc w:val="both"/>
    </w:pPr>
    <w:rPr>
      <w:b/>
      <w:szCs w:val="21"/>
      <w:lang w:val="pl-PL" w:eastAsia="pl-PL"/>
    </w:rPr>
  </w:style>
  <w:style w:type="character" w:customStyle="1" w:styleId="PodtytuZnak">
    <w:name w:val="Podtytuł Znak"/>
    <w:aliases w:val="Punkty Znak"/>
    <w:basedOn w:val="Domylnaczcionkaakapitu"/>
    <w:link w:val="Podtytu"/>
    <w:uiPriority w:val="11"/>
    <w:rsid w:val="00EF3E88"/>
    <w:rPr>
      <w:rFonts w:ascii="Times New Roman" w:eastAsia="Times New Roman" w:hAnsi="Times New Roman" w:cs="Times New Roman"/>
      <w:b/>
      <w:sz w:val="24"/>
      <w:szCs w:val="21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B16F1D"/>
    <w:pPr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paragraph" w:styleId="Nagwek3">
    <w:name w:val="heading 3"/>
    <w:basedOn w:val="Normalny"/>
    <w:link w:val="Nagwek3Znak"/>
    <w:uiPriority w:val="9"/>
    <w:qFormat/>
    <w:rsid w:val="00B16F1D"/>
    <w:pPr>
      <w:spacing w:before="100" w:beforeAutospacing="1" w:after="100" w:afterAutospacing="1"/>
      <w:outlineLvl w:val="2"/>
    </w:pPr>
    <w:rPr>
      <w:b/>
      <w:bCs/>
      <w:sz w:val="27"/>
      <w:szCs w:val="27"/>
      <w:lang w:eastAsia="cs-CZ"/>
    </w:rPr>
  </w:style>
  <w:style w:type="paragraph" w:styleId="Nagwek5">
    <w:name w:val="heading 5"/>
    <w:basedOn w:val="Normalny"/>
    <w:link w:val="Nagwek5Znak"/>
    <w:uiPriority w:val="9"/>
    <w:qFormat/>
    <w:rsid w:val="00B16F1D"/>
    <w:pPr>
      <w:spacing w:before="100" w:beforeAutospacing="1" w:after="100" w:afterAutospacing="1"/>
      <w:outlineLvl w:val="4"/>
    </w:pPr>
    <w:rPr>
      <w:b/>
      <w:bCs/>
      <w:sz w:val="20"/>
      <w:szCs w:val="20"/>
      <w:lang w:eastAsia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7530D"/>
    <w:pPr>
      <w:spacing w:before="100" w:beforeAutospacing="1" w:after="100" w:afterAutospacing="1"/>
    </w:pPr>
    <w:rPr>
      <w:lang w:eastAsia="cs-CZ"/>
    </w:rPr>
  </w:style>
  <w:style w:type="paragraph" w:styleId="Akapitzlist">
    <w:name w:val="List Paragraph"/>
    <w:basedOn w:val="Normalny"/>
    <w:uiPriority w:val="34"/>
    <w:qFormat/>
    <w:rsid w:val="00EB1FF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31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1C0"/>
    <w:rPr>
      <w:rFonts w:ascii="Tahoma" w:eastAsia="Times New Roman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B16F1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gwek3Znak">
    <w:name w:val="Nagłówek 3 Znak"/>
    <w:basedOn w:val="Domylnaczcionkaakapitu"/>
    <w:link w:val="Nagwek3"/>
    <w:uiPriority w:val="9"/>
    <w:rsid w:val="00B16F1D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gwek5Znak">
    <w:name w:val="Nagłówek 5 Znak"/>
    <w:basedOn w:val="Domylnaczcionkaakapitu"/>
    <w:link w:val="Nagwek5"/>
    <w:uiPriority w:val="9"/>
    <w:rsid w:val="00B16F1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text--dictionary--hit">
    <w:name w:val="text--dictionary--hit"/>
    <w:basedOn w:val="Domylnaczcionkaakapitu"/>
    <w:rsid w:val="00B16F1D"/>
  </w:style>
  <w:style w:type="character" w:styleId="Hipercze">
    <w:name w:val="Hyperlink"/>
    <w:basedOn w:val="Domylnaczcionkaakapitu"/>
    <w:uiPriority w:val="99"/>
    <w:unhideWhenUsed/>
    <w:rsid w:val="00B16F1D"/>
    <w:rPr>
      <w:color w:val="0000FF"/>
      <w:u w:val="single"/>
    </w:rPr>
  </w:style>
  <w:style w:type="character" w:customStyle="1" w:styleId="text">
    <w:name w:val="text"/>
    <w:basedOn w:val="Domylnaczcionkaakapitu"/>
    <w:rsid w:val="00B16F1D"/>
  </w:style>
  <w:style w:type="paragraph" w:customStyle="1" w:styleId="study--topic--title">
    <w:name w:val="study--topic--title"/>
    <w:basedOn w:val="Normalny"/>
    <w:rsid w:val="00B16F1D"/>
    <w:pPr>
      <w:spacing w:before="100" w:beforeAutospacing="1" w:after="100" w:afterAutospacing="1"/>
    </w:pPr>
    <w:rPr>
      <w:lang w:eastAsia="cs-CZ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6F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cs-CZ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6F1D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6F1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cs-CZ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6F1D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Pogrubienie">
    <w:name w:val="Strong"/>
    <w:basedOn w:val="Domylnaczcionkaakapitu"/>
    <w:uiPriority w:val="22"/>
    <w:qFormat/>
    <w:rsid w:val="00B16F1D"/>
    <w:rPr>
      <w:b/>
      <w:bCs/>
    </w:rPr>
  </w:style>
  <w:style w:type="paragraph" w:customStyle="1" w:styleId="description">
    <w:name w:val="description"/>
    <w:basedOn w:val="Normalny"/>
    <w:rsid w:val="00B16F1D"/>
    <w:pPr>
      <w:spacing w:before="100" w:beforeAutospacing="1" w:after="100" w:afterAutospacing="1"/>
    </w:pPr>
    <w:rPr>
      <w:lang w:eastAsia="cs-CZ"/>
    </w:rPr>
  </w:style>
  <w:style w:type="character" w:customStyle="1" w:styleId="apple-converted-space">
    <w:name w:val="apple-converted-space"/>
    <w:rsid w:val="00892BDC"/>
  </w:style>
  <w:style w:type="paragraph" w:styleId="Zwykytekst">
    <w:name w:val="Plain Text"/>
    <w:basedOn w:val="Normalny"/>
    <w:link w:val="ZwykytekstZnak"/>
    <w:uiPriority w:val="99"/>
    <w:unhideWhenUsed/>
    <w:rsid w:val="00883D3B"/>
    <w:rPr>
      <w:rFonts w:ascii="Calibri" w:eastAsiaTheme="minorHAnsi" w:hAnsi="Calibri" w:cstheme="minorBidi"/>
      <w:sz w:val="22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83D3B"/>
    <w:rPr>
      <w:rFonts w:ascii="Calibri" w:hAnsi="Calibri"/>
      <w:szCs w:val="21"/>
      <w:lang w:val="pl-PL"/>
    </w:rPr>
  </w:style>
  <w:style w:type="paragraph" w:styleId="Podtytu">
    <w:name w:val="Subtitle"/>
    <w:aliases w:val="Punkty"/>
    <w:basedOn w:val="Akapitzlist"/>
    <w:next w:val="Normalny"/>
    <w:link w:val="PodtytuZnak"/>
    <w:uiPriority w:val="11"/>
    <w:qFormat/>
    <w:rsid w:val="00EF3E88"/>
    <w:pPr>
      <w:numPr>
        <w:numId w:val="23"/>
      </w:numPr>
      <w:ind w:left="567" w:hanging="283"/>
      <w:jc w:val="both"/>
    </w:pPr>
    <w:rPr>
      <w:b/>
      <w:szCs w:val="21"/>
      <w:lang w:val="pl-PL" w:eastAsia="pl-PL"/>
    </w:rPr>
  </w:style>
  <w:style w:type="character" w:customStyle="1" w:styleId="PodtytuZnak">
    <w:name w:val="Podtytuł Znak"/>
    <w:aliases w:val="Punkty Znak"/>
    <w:basedOn w:val="Domylnaczcionkaakapitu"/>
    <w:link w:val="Podtytu"/>
    <w:uiPriority w:val="11"/>
    <w:rsid w:val="00EF3E88"/>
    <w:rPr>
      <w:rFonts w:ascii="Times New Roman" w:eastAsia="Times New Roman" w:hAnsi="Times New Roman" w:cs="Times New Roman"/>
      <w:b/>
      <w:sz w:val="24"/>
      <w:szCs w:val="21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1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6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10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5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7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62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13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53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186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089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17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71616">
                              <w:marLeft w:val="0"/>
                              <w:marRight w:val="-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0380793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9E9E9"/>
                            <w:right w:val="none" w:sz="0" w:space="0" w:color="auto"/>
                          </w:divBdr>
                        </w:div>
                        <w:div w:id="1110126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20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79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4" w:color="E9E9E9"/>
                                    <w:right w:val="none" w:sz="0" w:space="0" w:color="auto"/>
                                  </w:divBdr>
                                  <w:divsChild>
                                    <w:div w:id="1716196701">
                                      <w:marLeft w:val="-136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357410">
                                          <w:marLeft w:val="0"/>
                                          <w:marRight w:val="0"/>
                                          <w:marTop w:val="0"/>
                                          <w:marBottom w:val="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21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4" w:color="E9E9E9"/>
                                    <w:right w:val="none" w:sz="0" w:space="0" w:color="auto"/>
                                  </w:divBdr>
                                  <w:divsChild>
                                    <w:div w:id="343634388">
                                      <w:marLeft w:val="-136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532227">
                                          <w:marLeft w:val="0"/>
                                          <w:marRight w:val="0"/>
                                          <w:marTop w:val="0"/>
                                          <w:marBottom w:val="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254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4" w:color="E9E9E9"/>
                                    <w:right w:val="none" w:sz="0" w:space="0" w:color="auto"/>
                                  </w:divBdr>
                                  <w:divsChild>
                                    <w:div w:id="136536368">
                                      <w:marLeft w:val="-136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416165">
                                          <w:marLeft w:val="0"/>
                                          <w:marRight w:val="0"/>
                                          <w:marTop w:val="0"/>
                                          <w:marBottom w:val="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359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4" w:color="E9E9E9"/>
                                    <w:right w:val="none" w:sz="0" w:space="0" w:color="auto"/>
                                  </w:divBdr>
                                  <w:divsChild>
                                    <w:div w:id="827751217">
                                      <w:marLeft w:val="-136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80656">
                                          <w:marLeft w:val="0"/>
                                          <w:marRight w:val="0"/>
                                          <w:marTop w:val="0"/>
                                          <w:marBottom w:val="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7462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4" w:color="E9E9E9"/>
                                    <w:right w:val="none" w:sz="0" w:space="0" w:color="auto"/>
                                  </w:divBdr>
                                  <w:divsChild>
                                    <w:div w:id="1599021540">
                                      <w:marLeft w:val="-136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9283219">
                                          <w:marLeft w:val="0"/>
                                          <w:marRight w:val="0"/>
                                          <w:marTop w:val="0"/>
                                          <w:marBottom w:val="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483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37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306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474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340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41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03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28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pkwpradze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5BD44-B84D-4681-9ADC-DA9A7F392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1223</Words>
  <Characters>7341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Sil-art Rycho444</Company>
  <LinksUpToDate>false</LinksUpToDate>
  <CharactersWithSpaces>8547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polskas</dc:creator>
  <cp:lastModifiedBy>Ewelina</cp:lastModifiedBy>
  <cp:revision>2</cp:revision>
  <cp:lastPrinted>2019-05-28T13:58:00Z</cp:lastPrinted>
  <dcterms:created xsi:type="dcterms:W3CDTF">2020-06-16T18:24:00Z</dcterms:created>
  <dcterms:modified xsi:type="dcterms:W3CDTF">2020-06-16T18:24:00Z</dcterms:modified>
</cp:coreProperties>
</file>